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54" w:rsidRPr="00B70A18" w:rsidRDefault="00E86354" w:rsidP="00E86354">
      <w:pPr>
        <w:jc w:val="center"/>
        <w:rPr>
          <w:b/>
          <w:sz w:val="44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59264" behindDoc="1" locked="0" layoutInCell="1" allowOverlap="1" wp14:anchorId="19E4CD25" wp14:editId="799ECA0C">
            <wp:simplePos x="0" y="0"/>
            <wp:positionH relativeFrom="column">
              <wp:posOffset>-480695</wp:posOffset>
            </wp:positionH>
            <wp:positionV relativeFrom="paragraph">
              <wp:posOffset>40005</wp:posOffset>
            </wp:positionV>
            <wp:extent cx="1355725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hrough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„Volleyball</w:t>
      </w:r>
      <w:r w:rsidRPr="00B70A18">
        <w:rPr>
          <w:b/>
          <w:sz w:val="44"/>
        </w:rPr>
        <w:t>“</w:t>
      </w:r>
    </w:p>
    <w:p w:rsidR="00E86354" w:rsidRPr="00B70A18" w:rsidRDefault="00E86354" w:rsidP="00E86354">
      <w:pPr>
        <w:jc w:val="center"/>
        <w:rPr>
          <w:b/>
          <w:sz w:val="36"/>
        </w:rPr>
      </w:pPr>
      <w:bookmarkStart w:id="0" w:name="_GoBack"/>
      <w:bookmarkEnd w:id="0"/>
    </w:p>
    <w:p w:rsidR="00E86354" w:rsidRDefault="00E86354" w:rsidP="00E8635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Mittwoch </w:t>
      </w:r>
      <w:r>
        <w:rPr>
          <w:b/>
          <w:i/>
          <w:sz w:val="36"/>
          <w:highlight w:val="yellow"/>
        </w:rPr>
        <w:t>13.03.2019</w:t>
      </w:r>
    </w:p>
    <w:p w:rsidR="00E86354" w:rsidRDefault="00E86354" w:rsidP="00E86354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r>
        <w:rPr>
          <w:b/>
          <w:sz w:val="36"/>
        </w:rPr>
        <w:t xml:space="preserve">Sporthalle OS </w:t>
      </w:r>
      <w:r>
        <w:rPr>
          <w:b/>
          <w:i/>
          <w:sz w:val="36"/>
        </w:rPr>
        <w:t>Brig-</w:t>
      </w:r>
      <w:proofErr w:type="spellStart"/>
      <w:r>
        <w:rPr>
          <w:b/>
          <w:i/>
          <w:sz w:val="36"/>
        </w:rPr>
        <w:t>Glis</w:t>
      </w:r>
      <w:proofErr w:type="spellEnd"/>
    </w:p>
    <w:p w:rsidR="00E86354" w:rsidRPr="00434C89" w:rsidRDefault="00E86354" w:rsidP="00E86354">
      <w:pPr>
        <w:jc w:val="center"/>
        <w:rPr>
          <w:b/>
          <w:sz w:val="28"/>
        </w:rPr>
      </w:pPr>
    </w:p>
    <w:p w:rsidR="00E86354" w:rsidRDefault="00E86354" w:rsidP="00E86354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E86354" w:rsidRPr="00375C4F" w:rsidRDefault="00E86354" w:rsidP="00E86354">
      <w:pPr>
        <w:tabs>
          <w:tab w:val="left" w:pos="1985"/>
        </w:tabs>
        <w:jc w:val="center"/>
        <w:rPr>
          <w:b/>
          <w:sz w:val="3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8221"/>
      </w:tblGrid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Teilnahme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Laut Bestimmungen des SVSS (Schweizerischer Verband für Sport in der Schule) sind an Schulsportanlässen alle Schülerinnen und Schüler zugelassen,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die eine Klasse der obligatorischen Schulpflicht (max. 10. Schuljahr) besuchen und zwar unabhängig von ihrem Jahrgang.</w:t>
            </w:r>
          </w:p>
          <w:p w:rsidR="00E86354" w:rsidRPr="007003A1" w:rsidRDefault="00E86354" w:rsidP="00E86354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Jedes OS - Zentrum darf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zwei Mixed - Mannschaft stellen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.</w:t>
            </w:r>
          </w:p>
          <w:p w:rsidR="00E86354" w:rsidRPr="00A117C6" w:rsidRDefault="00E86354" w:rsidP="004C4205">
            <w:pPr>
              <w:tabs>
                <w:tab w:val="left" w:pos="1985"/>
                <w:tab w:val="left" w:pos="2127"/>
              </w:tabs>
              <w:suppressAutoHyphens/>
              <w:ind w:left="567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d.h. Mädchen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mannschaft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 xml:space="preserve"> mit mind.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 xml:space="preserve"> zwei Knaben auf dem Platz oder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Knaben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mannschaft mi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t mind. zwei Mädchen auf dem Platz</w:t>
            </w:r>
          </w:p>
          <w:p w:rsidR="00E86354" w:rsidRPr="007003A1" w:rsidRDefault="00E86354" w:rsidP="00E86354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Jeder Schüler ist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u w:val="single"/>
                <w:lang w:val="de-DE" w:eastAsia="ar-SA"/>
              </w:rPr>
              <w:t>nur in einer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 Mannschaft spielberechtigt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.</w:t>
            </w:r>
          </w:p>
          <w:p w:rsidR="00E86354" w:rsidRPr="007003A1" w:rsidRDefault="00E86354" w:rsidP="00E86354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Wird gegen letztere Regel verstoßen, muss die Mannschaft, in der der Schüler zum zweiten Mal spielt,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u w:val="single"/>
                <w:lang w:val="de-DE" w:eastAsia="ar-SA"/>
              </w:rPr>
              <w:t>disqualifiziert werden</w:t>
            </w: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! </w:t>
            </w:r>
          </w:p>
          <w:p w:rsidR="00E86354" w:rsidRPr="007003A1" w:rsidRDefault="00E86354" w:rsidP="004C4205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Kategorien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2"/>
              </w:numPr>
              <w:tabs>
                <w:tab w:val="left" w:pos="1985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bCs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Cs/>
                <w:sz w:val="24"/>
                <w:szCs w:val="20"/>
                <w:lang w:val="de-DE" w:eastAsia="ar-SA"/>
              </w:rPr>
              <w:t>Mixed-Mannschaften</w:t>
            </w:r>
          </w:p>
          <w:p w:rsidR="00E86354" w:rsidRPr="007003A1" w:rsidRDefault="00E86354" w:rsidP="004C4205">
            <w:pPr>
              <w:tabs>
                <w:tab w:val="left" w:pos="1985"/>
              </w:tabs>
              <w:suppressAutoHyphens/>
              <w:ind w:left="567"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Spieldauer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Diese richtet sich nach der Anzahl der Mannschaften.</w:t>
            </w:r>
          </w:p>
          <w:p w:rsidR="00E86354" w:rsidRPr="007003A1" w:rsidRDefault="00E86354" w:rsidP="004C4205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Regeln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Es wird nach den offiziellen Regeln des SVBV gespielt. (ausgenommen Auswechselregel).</w:t>
            </w:r>
          </w:p>
          <w:p w:rsidR="00E86354" w:rsidRPr="007003A1" w:rsidRDefault="00E86354" w:rsidP="004C4205">
            <w:pPr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Kosten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Der OLTV vergütet 50% der Reisespesen, aber nur gegen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Quittung 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und nach Erhalt eines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Einzahlungsscheins innerhalb der nächsten 30 Tage.</w:t>
            </w:r>
          </w:p>
          <w:p w:rsidR="00E86354" w:rsidRPr="007003A1" w:rsidRDefault="00E86354" w:rsidP="004C4205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Versicherung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Diese ist Sache der Schule.</w:t>
            </w:r>
          </w:p>
          <w:p w:rsidR="00E86354" w:rsidRPr="007003A1" w:rsidRDefault="00E86354" w:rsidP="004C4205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Schiedsri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chter</w:t>
            </w:r>
          </w:p>
          <w:p w:rsidR="00E86354" w:rsidRPr="00A117C6" w:rsidRDefault="00E86354" w:rsidP="004C4205">
            <w:pPr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  <w:p w:rsidR="00E86354" w:rsidRPr="00A117C6" w:rsidRDefault="00E86354" w:rsidP="004C4205">
            <w:pPr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  <w:tc>
          <w:tcPr>
            <w:tcW w:w="8221" w:type="dxa"/>
          </w:tcPr>
          <w:p w:rsidR="00E86354" w:rsidRPr="00A117C6" w:rsidRDefault="00E86354" w:rsidP="00E86354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Die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Begleitpersonen 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übernehmen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wie letztes Jahr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 diese Schiedsrichteraufgabe.</w:t>
            </w:r>
          </w:p>
          <w:p w:rsidR="00E86354" w:rsidRPr="007003A1" w:rsidRDefault="00E86354" w:rsidP="004C4205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  <w:p w:rsidR="00E86354" w:rsidRPr="007003A1" w:rsidRDefault="00E86354" w:rsidP="004C4205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  <w:hideMark/>
          </w:tcPr>
          <w:p w:rsidR="00E86354" w:rsidRPr="007003A1" w:rsidRDefault="00E86354" w:rsidP="004C4205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Anmeldung</w:t>
            </w:r>
          </w:p>
        </w:tc>
        <w:tc>
          <w:tcPr>
            <w:tcW w:w="8221" w:type="dxa"/>
          </w:tcPr>
          <w:p w:rsidR="00E86354" w:rsidRPr="007003A1" w:rsidRDefault="00E86354" w:rsidP="00E86354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proofErr w:type="gramStart"/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Mittels beiliegendem Talon</w:t>
            </w:r>
            <w:proofErr w:type="gramEnd"/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 bis Freitag, </w:t>
            </w:r>
            <w:r>
              <w:rPr>
                <w:rFonts w:ascii="Comic Sans MS" w:eastAsia="Times New Roman" w:hAnsi="Comic Sans MS" w:cs="Arial"/>
                <w:b/>
                <w:sz w:val="24"/>
                <w:szCs w:val="20"/>
                <w:highlight w:val="yellow"/>
                <w:lang w:val="de-DE" w:eastAsia="ar-SA"/>
              </w:rPr>
              <w:t>01. März. 201</w:t>
            </w:r>
            <w:r w:rsidRPr="009F7387">
              <w:rPr>
                <w:rFonts w:ascii="Comic Sans MS" w:eastAsia="Times New Roman" w:hAnsi="Comic Sans MS" w:cs="Arial"/>
                <w:b/>
                <w:sz w:val="24"/>
                <w:szCs w:val="20"/>
                <w:highlight w:val="yellow"/>
                <w:lang w:val="de-DE" w:eastAsia="ar-SA"/>
              </w:rPr>
              <w:t>9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 an:</w:t>
            </w:r>
          </w:p>
          <w:p w:rsidR="00E86354" w:rsidRPr="007003A1" w:rsidRDefault="00E86354" w:rsidP="004C4205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        </w:t>
            </w: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marco.metry@brigsued.ch </w:t>
            </w:r>
          </w:p>
          <w:p w:rsidR="00E86354" w:rsidRPr="007003A1" w:rsidRDefault="00E86354" w:rsidP="004C4205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</w:tr>
      <w:tr w:rsidR="00E86354" w:rsidRPr="007003A1" w:rsidTr="004C4205">
        <w:tc>
          <w:tcPr>
            <w:tcW w:w="1986" w:type="dxa"/>
          </w:tcPr>
          <w:p w:rsidR="00E86354" w:rsidRPr="007003A1" w:rsidRDefault="00E86354" w:rsidP="004C4205">
            <w:pPr>
              <w:suppressAutoHyphens/>
              <w:snapToGrid w:val="0"/>
              <w:ind w:left="567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  <w:tc>
          <w:tcPr>
            <w:tcW w:w="8221" w:type="dxa"/>
            <w:hideMark/>
          </w:tcPr>
          <w:p w:rsidR="00E86354" w:rsidRPr="007003A1" w:rsidRDefault="00E86354" w:rsidP="00E86354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Verspätet eintreffende Anmeldungen können ni</w:t>
            </w: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cht mehr berücksichtigt werden!!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!</w:t>
            </w:r>
          </w:p>
        </w:tc>
      </w:tr>
    </w:tbl>
    <w:p w:rsidR="00E86354" w:rsidRPr="00667160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86354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86354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86354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86354" w:rsidRPr="00667160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E86354" w:rsidRPr="00667160" w:rsidTr="004C4205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lastRenderedPageBreak/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2019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E86354" w:rsidRPr="00667160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58"/>
      </w:tblGrid>
      <w:tr w:rsidR="00E86354" w:rsidRPr="00667160" w:rsidTr="004C4205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E86354" w:rsidRPr="00667160" w:rsidRDefault="00E86354" w:rsidP="00E86354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86354" w:rsidRDefault="00E86354" w:rsidP="00E86354">
      <w:pPr>
        <w:jc w:val="center"/>
        <w:rPr>
          <w:b/>
          <w:sz w:val="5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E86354" w:rsidRPr="00667160" w:rsidTr="004C4205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2019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E86354" w:rsidRPr="00667160" w:rsidTr="004C4205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E86354" w:rsidRDefault="00E86354" w:rsidP="00E86354">
      <w:pPr>
        <w:rPr>
          <w:sz w:val="36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58"/>
      </w:tblGrid>
      <w:tr w:rsidR="00E86354" w:rsidRPr="00667160" w:rsidTr="004C4205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54" w:rsidRPr="00667160" w:rsidRDefault="00E86354" w:rsidP="004C4205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354" w:rsidRPr="00667160" w:rsidRDefault="00E86354" w:rsidP="004C4205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E86354" w:rsidRDefault="00E86354" w:rsidP="00E86354">
      <w:pPr>
        <w:rPr>
          <w:sz w:val="36"/>
        </w:rPr>
      </w:pPr>
    </w:p>
    <w:p w:rsidR="00633931" w:rsidRDefault="00633931"/>
    <w:sectPr w:rsidR="00633931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erschrift4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54"/>
    <w:rsid w:val="00633931"/>
    <w:rsid w:val="00E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9319D"/>
  <w15:chartTrackingRefBased/>
  <w15:docId w15:val="{1A25B9A1-FAB5-4D1C-ABF7-0816216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354"/>
    <w:pPr>
      <w:spacing w:after="0" w:line="240" w:lineRule="auto"/>
    </w:pPr>
  </w:style>
  <w:style w:type="paragraph" w:styleId="berschrift4">
    <w:name w:val="heading 4"/>
    <w:basedOn w:val="Standard"/>
    <w:next w:val="Standard"/>
    <w:link w:val="berschrift4Zchn"/>
    <w:unhideWhenUsed/>
    <w:qFormat/>
    <w:rsid w:val="00E86354"/>
    <w:pPr>
      <w:keepNext/>
      <w:numPr>
        <w:numId w:val="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E86354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2019-02-24T20:49:00Z</dcterms:created>
  <dcterms:modified xsi:type="dcterms:W3CDTF">2019-02-24T20:50:00Z</dcterms:modified>
</cp:coreProperties>
</file>